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504" w:rsidRPr="00E30C96" w:rsidRDefault="00E30C96" w:rsidP="00E30C96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浦江桥</w:t>
      </w:r>
      <w:proofErr w:type="gramStart"/>
      <w:r>
        <w:rPr>
          <w:rFonts w:hint="eastAsia"/>
          <w:sz w:val="32"/>
          <w:szCs w:val="32"/>
        </w:rPr>
        <w:t>隧</w:t>
      </w:r>
      <w:proofErr w:type="gramEnd"/>
      <w:r>
        <w:rPr>
          <w:rFonts w:hint="eastAsia"/>
          <w:sz w:val="32"/>
          <w:szCs w:val="32"/>
        </w:rPr>
        <w:t>经营</w:t>
      </w:r>
      <w:r>
        <w:rPr>
          <w:rFonts w:hint="eastAsia"/>
          <w:sz w:val="32"/>
          <w:szCs w:val="32"/>
        </w:rPr>
        <w:t>资质汇总表</w:t>
      </w:r>
    </w:p>
    <w:tbl>
      <w:tblPr>
        <w:tblW w:w="12702" w:type="dxa"/>
        <w:tblInd w:w="9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1258"/>
        <w:gridCol w:w="5182"/>
        <w:gridCol w:w="5310"/>
      </w:tblGrid>
      <w:tr w:rsidR="00D91504" w:rsidTr="00E30C96">
        <w:trPr>
          <w:trHeight w:val="630"/>
        </w:trPr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504" w:rsidRDefault="00E30C9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公司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504" w:rsidRDefault="00E30C9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建筑业企业施工资质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504" w:rsidRDefault="00E30C9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养护资质</w:t>
            </w:r>
          </w:p>
        </w:tc>
      </w:tr>
      <w:tr w:rsidR="00D91504" w:rsidTr="00E30C96">
        <w:trPr>
          <w:trHeight w:val="480"/>
        </w:trPr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504" w:rsidRPr="00E30C96" w:rsidRDefault="00E30C96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  <w:r w:rsidRPr="00E30C96">
              <w:rPr>
                <w:rFonts w:ascii="宋体" w:eastAsia="宋体" w:hAnsi="宋体" w:cs="等线" w:hint="eastAsia"/>
                <w:color w:val="000000"/>
                <w:kern w:val="0"/>
                <w:szCs w:val="21"/>
                <w:lang w:bidi="ar"/>
              </w:rPr>
              <w:t>浦江桥隧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504" w:rsidRPr="00E30C96" w:rsidRDefault="00E30C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30C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浦江桥隧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504" w:rsidRPr="00E30C96" w:rsidRDefault="00E30C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30C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市政公用工程施工总承包三级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504" w:rsidRPr="00E30C96" w:rsidRDefault="00E30C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30C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道路运输许可证</w:t>
            </w:r>
          </w:p>
        </w:tc>
      </w:tr>
      <w:tr w:rsidR="00D91504" w:rsidTr="00E30C96">
        <w:trPr>
          <w:trHeight w:val="615"/>
        </w:trPr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504" w:rsidRDefault="00D91504">
            <w:pPr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504" w:rsidRPr="00E30C96" w:rsidRDefault="00D9150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1504" w:rsidRPr="00E30C96" w:rsidRDefault="00E30C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30C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公路交通工程（公路机电工程）专业承包二级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1504" w:rsidRPr="00E30C96" w:rsidRDefault="00E30C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30C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测绘资质丙级（工程测量专业）</w:t>
            </w:r>
          </w:p>
        </w:tc>
      </w:tr>
      <w:tr w:rsidR="00D91504" w:rsidTr="00E30C96">
        <w:trPr>
          <w:trHeight w:val="480"/>
        </w:trPr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504" w:rsidRDefault="00D91504">
            <w:pPr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504" w:rsidRPr="00E30C96" w:rsidRDefault="00D9150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1504" w:rsidRPr="00E30C96" w:rsidRDefault="00E30C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30C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城市及道路照明工程专业承包二级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1504" w:rsidRPr="00E30C96" w:rsidRDefault="00E30C96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  <w:r w:rsidRPr="00E30C96">
              <w:rPr>
                <w:rFonts w:ascii="宋体" w:eastAsia="宋体" w:hAnsi="宋体" w:cs="等线" w:hint="eastAsia"/>
                <w:color w:val="000000"/>
                <w:kern w:val="0"/>
                <w:szCs w:val="21"/>
                <w:lang w:bidi="ar"/>
              </w:rPr>
              <w:t>上海市排水管道养护维修企业作业证书</w:t>
            </w:r>
            <w:r w:rsidRPr="00E30C96">
              <w:rPr>
                <w:rFonts w:ascii="宋体" w:eastAsia="宋体" w:hAnsi="宋体" w:cs="等线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Pr="00E30C96">
              <w:rPr>
                <w:rFonts w:ascii="宋体" w:eastAsia="宋体" w:hAnsi="宋体" w:cs="等线" w:hint="eastAsia"/>
                <w:color w:val="000000"/>
                <w:kern w:val="0"/>
                <w:szCs w:val="21"/>
                <w:lang w:bidi="ar"/>
              </w:rPr>
              <w:t>二类</w:t>
            </w:r>
          </w:p>
        </w:tc>
      </w:tr>
      <w:tr w:rsidR="00D91504" w:rsidTr="00E30C96">
        <w:trPr>
          <w:trHeight w:val="480"/>
        </w:trPr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504" w:rsidRDefault="00D91504">
            <w:pPr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504" w:rsidRPr="00E30C96" w:rsidRDefault="00D9150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1504" w:rsidRPr="00E30C96" w:rsidRDefault="00E30C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30C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建筑工程施工总承包三级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1504" w:rsidRPr="00E30C96" w:rsidRDefault="00E30C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30C96">
              <w:rPr>
                <w:rFonts w:ascii="宋体" w:eastAsia="宋体" w:hAnsi="宋体" w:cs="等线" w:hint="eastAsia"/>
                <w:color w:val="000000"/>
                <w:kern w:val="0"/>
                <w:szCs w:val="21"/>
                <w:lang w:bidi="ar"/>
              </w:rPr>
              <w:t>承装（修、试）电力设施许可证</w:t>
            </w:r>
            <w:r w:rsidRPr="00E30C96">
              <w:rPr>
                <w:rFonts w:ascii="宋体" w:eastAsia="宋体" w:hAnsi="宋体" w:cs="等线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Pr="00E30C96">
              <w:rPr>
                <w:rFonts w:ascii="宋体" w:eastAsia="宋体" w:hAnsi="宋体" w:cs="等线" w:hint="eastAsia"/>
                <w:color w:val="000000"/>
                <w:kern w:val="0"/>
                <w:szCs w:val="21"/>
                <w:lang w:bidi="ar"/>
              </w:rPr>
              <w:t>五级</w:t>
            </w:r>
          </w:p>
        </w:tc>
      </w:tr>
      <w:tr w:rsidR="00D91504" w:rsidTr="00E30C96">
        <w:trPr>
          <w:trHeight w:val="480"/>
        </w:trPr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504" w:rsidRDefault="00D91504">
            <w:pPr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504" w:rsidRPr="00E30C96" w:rsidRDefault="00D9150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1504" w:rsidRPr="00E30C96" w:rsidRDefault="00D9150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1504" w:rsidRPr="00E30C96" w:rsidRDefault="00E30C96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  <w:r w:rsidRPr="00E30C96">
              <w:rPr>
                <w:rFonts w:ascii="宋体" w:eastAsia="宋体" w:hAnsi="宋体" w:cs="等线" w:hint="eastAsia"/>
                <w:color w:val="000000"/>
                <w:kern w:val="0"/>
                <w:szCs w:val="21"/>
                <w:lang w:bidi="ar"/>
              </w:rPr>
              <w:t>上海市公共排水泵站运行企业运行证书叁级</w:t>
            </w:r>
          </w:p>
        </w:tc>
      </w:tr>
      <w:tr w:rsidR="00D91504" w:rsidTr="00E30C96">
        <w:trPr>
          <w:trHeight w:val="480"/>
        </w:trPr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504" w:rsidRDefault="00D91504">
            <w:pPr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504" w:rsidRPr="00E30C96" w:rsidRDefault="00E30C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30C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桥隧陆延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504" w:rsidRPr="00E30C96" w:rsidRDefault="00E30C96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  <w:r w:rsidRPr="00E30C96">
              <w:rPr>
                <w:rFonts w:ascii="宋体" w:eastAsia="宋体" w:hAnsi="宋体" w:cs="等线" w:hint="eastAsia"/>
                <w:color w:val="000000"/>
                <w:kern w:val="0"/>
                <w:szCs w:val="21"/>
                <w:lang w:bidi="ar"/>
              </w:rPr>
              <w:t>市政公用工程施工总承包三级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504" w:rsidRPr="00E30C96" w:rsidRDefault="00D91504">
            <w:pPr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bookmarkStart w:id="0" w:name="_GoBack"/>
        <w:bookmarkEnd w:id="0"/>
      </w:tr>
      <w:tr w:rsidR="00D91504" w:rsidTr="00E30C96">
        <w:trPr>
          <w:trHeight w:val="480"/>
        </w:trPr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504" w:rsidRDefault="00D91504">
            <w:pPr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504" w:rsidRPr="00E30C96" w:rsidRDefault="00D9150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504" w:rsidRPr="00E30C96" w:rsidRDefault="00E30C96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  <w:r w:rsidRPr="00E30C96">
              <w:rPr>
                <w:rFonts w:ascii="宋体" w:eastAsia="宋体" w:hAnsi="宋体" w:cs="等线" w:hint="eastAsia"/>
                <w:color w:val="000000"/>
                <w:kern w:val="0"/>
                <w:szCs w:val="21"/>
                <w:lang w:bidi="ar"/>
              </w:rPr>
              <w:t>地基与基础工程施工专业承包三级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504" w:rsidRPr="00E30C96" w:rsidRDefault="00D91504">
            <w:pPr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</w:tr>
      <w:tr w:rsidR="00D91504" w:rsidTr="00E30C96">
        <w:trPr>
          <w:trHeight w:val="480"/>
        </w:trPr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504" w:rsidRDefault="00D91504">
            <w:pPr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504" w:rsidRPr="00E30C96" w:rsidRDefault="00D9150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504" w:rsidRPr="00E30C96" w:rsidRDefault="00E30C96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  <w:r w:rsidRPr="00E30C96">
              <w:rPr>
                <w:rFonts w:ascii="宋体" w:eastAsia="宋体" w:hAnsi="宋体" w:cs="等线" w:hint="eastAsia"/>
                <w:color w:val="000000"/>
                <w:kern w:val="0"/>
                <w:szCs w:val="21"/>
                <w:lang w:bidi="ar"/>
              </w:rPr>
              <w:t>防水防腐保温工程施工专业承包二级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504" w:rsidRPr="00E30C96" w:rsidRDefault="00D91504">
            <w:pPr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</w:tr>
      <w:tr w:rsidR="00D91504" w:rsidTr="00E30C96">
        <w:trPr>
          <w:trHeight w:val="480"/>
        </w:trPr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504" w:rsidRDefault="00D91504">
            <w:pPr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504" w:rsidRPr="00E30C96" w:rsidRDefault="00D9150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504" w:rsidRPr="00E30C96" w:rsidRDefault="00E30C96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  <w:r w:rsidRPr="00E30C96">
              <w:rPr>
                <w:rFonts w:ascii="宋体" w:eastAsia="宋体" w:hAnsi="宋体" w:cs="等线" w:hint="eastAsia"/>
                <w:color w:val="000000"/>
                <w:kern w:val="0"/>
                <w:szCs w:val="21"/>
                <w:lang w:bidi="ar"/>
              </w:rPr>
              <w:t>钢结构工程施工专业承包三级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504" w:rsidRPr="00E30C96" w:rsidRDefault="00D91504">
            <w:pPr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</w:tr>
      <w:tr w:rsidR="00D91504" w:rsidTr="00E30C96">
        <w:trPr>
          <w:trHeight w:val="480"/>
        </w:trPr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504" w:rsidRDefault="00D91504">
            <w:pPr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504" w:rsidRPr="00E30C96" w:rsidRDefault="00D9150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504" w:rsidRPr="00E30C96" w:rsidRDefault="00E30C96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  <w:r w:rsidRPr="00E30C96">
              <w:rPr>
                <w:rFonts w:ascii="宋体" w:eastAsia="宋体" w:hAnsi="宋体" w:cs="等线" w:hint="eastAsia"/>
                <w:color w:val="000000"/>
                <w:kern w:val="0"/>
                <w:szCs w:val="21"/>
                <w:lang w:bidi="ar"/>
              </w:rPr>
              <w:t>建筑装修装饰工程专业承包二级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504" w:rsidRPr="00E30C96" w:rsidRDefault="00D91504">
            <w:pPr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</w:tr>
      <w:tr w:rsidR="00D91504" w:rsidTr="00E30C96">
        <w:trPr>
          <w:trHeight w:val="480"/>
        </w:trPr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504" w:rsidRDefault="00D91504">
            <w:pPr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504" w:rsidRPr="00E30C96" w:rsidRDefault="00D9150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504" w:rsidRPr="00E30C96" w:rsidRDefault="00E30C96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  <w:r w:rsidRPr="00E30C96">
              <w:rPr>
                <w:rFonts w:ascii="宋体" w:eastAsia="宋体" w:hAnsi="宋体" w:cs="等线" w:hint="eastAsia"/>
                <w:color w:val="000000"/>
                <w:kern w:val="0"/>
                <w:szCs w:val="21"/>
                <w:lang w:bidi="ar"/>
              </w:rPr>
              <w:t>建筑机电安装工程施工专业承包三级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504" w:rsidRPr="00E30C96" w:rsidRDefault="00D91504">
            <w:pPr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</w:tr>
      <w:tr w:rsidR="00D91504" w:rsidTr="00E30C96">
        <w:trPr>
          <w:trHeight w:val="480"/>
        </w:trPr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504" w:rsidRDefault="00D91504">
            <w:pPr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504" w:rsidRPr="00E30C96" w:rsidRDefault="00E30C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30C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桥隧上隧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504" w:rsidRPr="00E30C96" w:rsidRDefault="00E30C96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  <w:r w:rsidRPr="00E30C96">
              <w:rPr>
                <w:rFonts w:ascii="宋体" w:eastAsia="宋体" w:hAnsi="宋体" w:cs="等线" w:hint="eastAsia"/>
                <w:color w:val="000000"/>
                <w:kern w:val="0"/>
                <w:szCs w:val="21"/>
                <w:lang w:bidi="ar"/>
              </w:rPr>
              <w:t>地基与基础工程施工专业承包二级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504" w:rsidRPr="00E30C96" w:rsidRDefault="00D91504">
            <w:pPr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</w:tr>
      <w:tr w:rsidR="00D91504" w:rsidTr="00E30C96">
        <w:trPr>
          <w:trHeight w:val="480"/>
        </w:trPr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504" w:rsidRDefault="00D91504">
            <w:pPr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504" w:rsidRPr="00E30C96" w:rsidRDefault="00D9150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504" w:rsidRPr="00E30C96" w:rsidRDefault="00E30C96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  <w:r w:rsidRPr="00E30C96">
              <w:rPr>
                <w:rFonts w:ascii="宋体" w:eastAsia="宋体" w:hAnsi="宋体" w:cs="等线" w:hint="eastAsia"/>
                <w:color w:val="000000"/>
                <w:kern w:val="0"/>
                <w:szCs w:val="21"/>
                <w:lang w:bidi="ar"/>
              </w:rPr>
              <w:t>防水防腐保温工程施工专业承包二级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504" w:rsidRPr="00E30C96" w:rsidRDefault="00D91504">
            <w:pPr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</w:tr>
      <w:tr w:rsidR="00D91504" w:rsidTr="00E30C96">
        <w:trPr>
          <w:trHeight w:val="480"/>
        </w:trPr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504" w:rsidRDefault="00D91504">
            <w:pPr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504" w:rsidRPr="00E30C96" w:rsidRDefault="00D9150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504" w:rsidRPr="00E30C96" w:rsidRDefault="00E30C96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  <w:r w:rsidRPr="00E30C96">
              <w:rPr>
                <w:rFonts w:ascii="宋体" w:eastAsia="宋体" w:hAnsi="宋体" w:cs="等线" w:hint="eastAsia"/>
                <w:color w:val="000000"/>
                <w:kern w:val="0"/>
                <w:szCs w:val="21"/>
                <w:lang w:bidi="ar"/>
              </w:rPr>
              <w:t>建筑装修装饰工程专业承包二级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504" w:rsidRPr="00E30C96" w:rsidRDefault="00D91504">
            <w:pPr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</w:tr>
    </w:tbl>
    <w:p w:rsidR="00E30C96" w:rsidRDefault="00E30C96">
      <w:pPr>
        <w:jc w:val="left"/>
        <w:rPr>
          <w:rFonts w:ascii="仿宋" w:eastAsia="仿宋" w:hAnsi="仿宋" w:cs="仿宋" w:hint="eastAsia"/>
          <w:sz w:val="28"/>
          <w:szCs w:val="28"/>
        </w:rPr>
      </w:pPr>
    </w:p>
    <w:sectPr w:rsidR="00E30C96">
      <w:pgSz w:w="16838" w:h="11906" w:orient="landscape"/>
      <w:pgMar w:top="1349" w:right="1100" w:bottom="1349" w:left="11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2E33A0"/>
    <w:multiLevelType w:val="singleLevel"/>
    <w:tmpl w:val="B52E33A0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14EF3CC"/>
    <w:multiLevelType w:val="singleLevel"/>
    <w:tmpl w:val="014EF3C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60530CE"/>
    <w:rsid w:val="00D91504"/>
    <w:rsid w:val="00E30C96"/>
    <w:rsid w:val="03C454FC"/>
    <w:rsid w:val="11C0377A"/>
    <w:rsid w:val="13B47D1A"/>
    <w:rsid w:val="27943CFA"/>
    <w:rsid w:val="360530CE"/>
    <w:rsid w:val="79EC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C98BB7"/>
  <w15:docId w15:val="{AB3B51B2-D844-4332-A632-623B9C7B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叶雅斐</dc:creator>
  <cp:lastModifiedBy>DELL</cp:lastModifiedBy>
  <cp:revision>2</cp:revision>
  <cp:lastPrinted>2020-10-21T04:11:00Z</cp:lastPrinted>
  <dcterms:created xsi:type="dcterms:W3CDTF">2020-10-21T03:04:00Z</dcterms:created>
  <dcterms:modified xsi:type="dcterms:W3CDTF">2022-02-28T11:06:00Z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